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0C84E53B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957C00">
        <w:rPr>
          <w:rFonts w:ascii="Times New Roman" w:hAnsi="Times New Roman" w:cs="Times New Roman"/>
          <w:b/>
          <w:bCs/>
          <w:u w:val="single"/>
        </w:rPr>
        <w:t>20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0CF5E22A" w:rsidR="00FA052B" w:rsidRPr="004E69A8" w:rsidRDefault="00F95E97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E67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0CF5E22A" w:rsidR="00FA052B" w:rsidRPr="004E69A8" w:rsidRDefault="00F95E97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75453747" w:rsidR="00FA052B" w:rsidRPr="00EB517D" w:rsidRDefault="00957C00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F95E97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7A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75453747" w:rsidR="00FA052B" w:rsidRPr="00EB517D" w:rsidRDefault="00957C00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30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F352F9">
                        <w:rPr>
                          <w:sz w:val="28"/>
                          <w:szCs w:val="28"/>
                        </w:rPr>
                        <w:t>0</w:t>
                      </w:r>
                      <w:r w:rsidR="00F95E97">
                        <w:rPr>
                          <w:sz w:val="28"/>
                          <w:szCs w:val="28"/>
                        </w:rPr>
                        <w:t>3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F352F9"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1BF3CF72" w:rsidR="00FA052B" w:rsidRPr="001353A8" w:rsidRDefault="00FA052B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1BF3CF72" w:rsidR="00FA052B" w:rsidRPr="001353A8" w:rsidRDefault="00FA052B" w:rsidP="00FA052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462D31C4" w:rsidR="00FA052B" w:rsidRDefault="00957C00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462D31C4" w:rsidR="00FA052B" w:rsidRDefault="00957C00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6AB13BBD" w14:textId="77777777" w:rsidR="00957C00" w:rsidRPr="00957C00" w:rsidRDefault="00957C00" w:rsidP="00957C00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957C00">
        <w:rPr>
          <w:rFonts w:ascii="Times New Roman" w:hAnsi="Times New Roman" w:cs="Times New Roman"/>
          <w:color w:val="222A35" w:themeColor="text2" w:themeShade="80"/>
        </w:rPr>
        <w:t>Statutarna odluka o izmjenama i dopunama Statuta Dječjeg vrtića Vlakić Martijanec</w:t>
      </w:r>
    </w:p>
    <w:p w14:paraId="3D676D2C" w14:textId="7A69D054" w:rsidR="00AC1C03" w:rsidRPr="00957C00" w:rsidRDefault="00957C00" w:rsidP="00957C00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957C00">
        <w:rPr>
          <w:rFonts w:ascii="Times New Roman" w:hAnsi="Times New Roman" w:cs="Times New Roman"/>
          <w:color w:val="222A35" w:themeColor="text2" w:themeShade="80"/>
        </w:rPr>
        <w:t>Pravilnik o upisima i mjerilima za upis djece i ostvarivanju prava i obveza korisnika usluga u Dječjem vrtiću Vlakić Martijanec</w:t>
      </w:r>
    </w:p>
    <w:p w14:paraId="25FEF57E" w14:textId="33AB79FB" w:rsidR="001A2361" w:rsidRPr="00145263" w:rsidRDefault="001A2361" w:rsidP="00AC1C03">
      <w:pPr>
        <w:autoSpaceDE w:val="0"/>
        <w:autoSpaceDN w:val="0"/>
        <w:adjustRightInd w:val="0"/>
        <w:spacing w:after="160" w:line="254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14:paraId="1D9F7CAD" w14:textId="2D8A1972" w:rsidR="00FA052B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3537700B" w14:textId="77777777" w:rsidR="00F95E97" w:rsidRPr="00145263" w:rsidRDefault="00F95E97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1AF1A22" w14:textId="738A9BDF" w:rsidR="00F95E97" w:rsidRPr="00957C00" w:rsidRDefault="00F95E97" w:rsidP="00957C00">
      <w:pPr>
        <w:pStyle w:val="Odlomakpopisa"/>
        <w:numPr>
          <w:ilvl w:val="0"/>
          <w:numId w:val="34"/>
        </w:numPr>
        <w:rPr>
          <w:rFonts w:ascii="Times New Roman" w:hAnsi="Times New Roman" w:cs="Times New Roman"/>
          <w:color w:val="222A35" w:themeColor="text2" w:themeShade="80"/>
        </w:rPr>
      </w:pPr>
      <w:r w:rsidRPr="00957C00">
        <w:rPr>
          <w:rFonts w:ascii="Times New Roman" w:hAnsi="Times New Roman" w:cs="Times New Roman"/>
        </w:rPr>
        <w:t xml:space="preserve">Članovima Upravnog vijeća je predočen prijedlog </w:t>
      </w:r>
      <w:r w:rsidR="00957C00" w:rsidRPr="00957C00">
        <w:rPr>
          <w:rFonts w:ascii="Times New Roman" w:hAnsi="Times New Roman" w:cs="Times New Roman"/>
          <w:color w:val="222A35" w:themeColor="text2" w:themeShade="80"/>
        </w:rPr>
        <w:t>Statutarn</w:t>
      </w:r>
      <w:r w:rsidR="00957C00" w:rsidRPr="00957C00">
        <w:rPr>
          <w:rFonts w:ascii="Times New Roman" w:hAnsi="Times New Roman" w:cs="Times New Roman"/>
          <w:color w:val="222A35" w:themeColor="text2" w:themeShade="80"/>
        </w:rPr>
        <w:t>e</w:t>
      </w:r>
      <w:r w:rsidR="00957C00" w:rsidRPr="00957C00">
        <w:rPr>
          <w:rFonts w:ascii="Times New Roman" w:hAnsi="Times New Roman" w:cs="Times New Roman"/>
          <w:color w:val="222A35" w:themeColor="text2" w:themeShade="80"/>
        </w:rPr>
        <w:t xml:space="preserve"> odluk</w:t>
      </w:r>
      <w:r w:rsidR="00957C00" w:rsidRPr="00957C00">
        <w:rPr>
          <w:rFonts w:ascii="Times New Roman" w:hAnsi="Times New Roman" w:cs="Times New Roman"/>
          <w:color w:val="222A35" w:themeColor="text2" w:themeShade="80"/>
        </w:rPr>
        <w:t>e</w:t>
      </w:r>
      <w:r w:rsidR="00957C00" w:rsidRPr="00957C00">
        <w:rPr>
          <w:rFonts w:ascii="Times New Roman" w:hAnsi="Times New Roman" w:cs="Times New Roman"/>
          <w:color w:val="222A35" w:themeColor="text2" w:themeShade="80"/>
        </w:rPr>
        <w:t xml:space="preserve"> o izmjenama i dopunama Statuta Dječjeg vrtića Vlakić Martijanec</w:t>
      </w:r>
      <w:r w:rsidR="00957C00" w:rsidRPr="00957C00">
        <w:rPr>
          <w:rFonts w:ascii="Times New Roman" w:hAnsi="Times New Roman" w:cs="Times New Roman"/>
          <w:color w:val="222A35" w:themeColor="text2" w:themeShade="80"/>
        </w:rPr>
        <w:t xml:space="preserve"> usklađena sa posljednjim izmjenama i dopunama Zakona o predškolskom obrazovanju (NN 22/26).</w:t>
      </w:r>
    </w:p>
    <w:p w14:paraId="4A017387" w14:textId="77777777" w:rsidR="00957C00" w:rsidRPr="00957C00" w:rsidRDefault="00957C00" w:rsidP="00957C00">
      <w:pPr>
        <w:pStyle w:val="Odlomakpopisa"/>
        <w:ind w:left="1065"/>
        <w:rPr>
          <w:rFonts w:ascii="Times New Roman" w:hAnsi="Times New Roman" w:cs="Times New Roman"/>
        </w:rPr>
      </w:pPr>
    </w:p>
    <w:p w14:paraId="158A7726" w14:textId="3419AD33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957C00"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 xml:space="preserve"> 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7C09BCC0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1C9B0AB0" w14:textId="309432C3" w:rsidR="00F95E97" w:rsidRPr="00957C00" w:rsidRDefault="00F95E97" w:rsidP="00957C00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r w:rsidRPr="00957C00">
        <w:rPr>
          <w:rFonts w:ascii="Times New Roman" w:hAnsi="Times New Roman" w:cs="Times New Roman"/>
        </w:rPr>
        <w:t xml:space="preserve">Članovima Upravnog vijeća je predočen Prijedlog </w:t>
      </w:r>
      <w:r w:rsidR="00957C00" w:rsidRPr="00957C00">
        <w:rPr>
          <w:rFonts w:ascii="Times New Roman" w:hAnsi="Times New Roman" w:cs="Times New Roman"/>
        </w:rPr>
        <w:t xml:space="preserve">novog </w:t>
      </w:r>
      <w:r w:rsidR="00957C00" w:rsidRPr="00957C00">
        <w:rPr>
          <w:rFonts w:ascii="Times New Roman" w:hAnsi="Times New Roman" w:cs="Times New Roman"/>
        </w:rPr>
        <w:t>Pravilnik</w:t>
      </w:r>
      <w:r w:rsidR="00957C00" w:rsidRPr="00957C00">
        <w:rPr>
          <w:rFonts w:ascii="Times New Roman" w:hAnsi="Times New Roman" w:cs="Times New Roman"/>
        </w:rPr>
        <w:t>a</w:t>
      </w:r>
      <w:r w:rsidR="00957C00" w:rsidRPr="00957C00">
        <w:rPr>
          <w:rFonts w:ascii="Times New Roman" w:hAnsi="Times New Roman" w:cs="Times New Roman"/>
        </w:rPr>
        <w:t xml:space="preserve"> o upisima i mjerilima za upis djece i ostvarivanju prava i obveza korisnika usluga u Dječjem vrtiću Vlakić Martijanec</w:t>
      </w:r>
      <w:r w:rsidR="00957C00" w:rsidRPr="00957C00">
        <w:rPr>
          <w:rFonts w:ascii="Times New Roman" w:hAnsi="Times New Roman" w:cs="Times New Roman"/>
        </w:rPr>
        <w:t xml:space="preserve"> koji je </w:t>
      </w:r>
      <w:r w:rsidR="00957C00" w:rsidRPr="00957C00">
        <w:rPr>
          <w:rFonts w:ascii="Times New Roman" w:hAnsi="Times New Roman" w:cs="Times New Roman"/>
        </w:rPr>
        <w:t>usklađen sa posljednjim izmjenama i dopunama Zakona o predškolskom obrazovanju (NN 22/26).</w:t>
      </w:r>
    </w:p>
    <w:p w14:paraId="02F5BC03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283A69CD" w14:textId="69FA9BA6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957C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95E97">
        <w:rPr>
          <w:rFonts w:ascii="Times New Roman" w:hAnsi="Times New Roman" w:cs="Times New Roman"/>
        </w:rPr>
        <w:t>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63F9A57B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021602F3" w14:textId="4565B111" w:rsidR="00113D08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Svi članovi Upravnog vijeća glasovali su zaključno do </w:t>
      </w:r>
      <w:r w:rsidR="00957C00">
        <w:rPr>
          <w:rFonts w:ascii="Times New Roman" w:hAnsi="Times New Roman" w:cs="Times New Roman"/>
        </w:rPr>
        <w:t>30</w:t>
      </w:r>
      <w:r w:rsidRPr="00F95E97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Pr="00F95E97">
        <w:rPr>
          <w:rFonts w:ascii="Times New Roman" w:hAnsi="Times New Roman" w:cs="Times New Roman"/>
        </w:rPr>
        <w:t>. godine do 12 sati.</w:t>
      </w:r>
    </w:p>
    <w:p w14:paraId="2C2FDFDD" w14:textId="77777777" w:rsidR="007D0424" w:rsidRPr="00145263" w:rsidRDefault="007D0424" w:rsidP="007D0424">
      <w:pPr>
        <w:jc w:val="both"/>
        <w:rPr>
          <w:rFonts w:ascii="Times New Roman" w:hAnsi="Times New Roman" w:cs="Times New Roman"/>
        </w:rPr>
      </w:pPr>
    </w:p>
    <w:p w14:paraId="1EA251FF" w14:textId="77777777" w:rsidR="00CB49A4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</w:t>
      </w:r>
    </w:p>
    <w:p w14:paraId="61987685" w14:textId="77777777" w:rsidR="00CB49A4" w:rsidRDefault="00CB49A4" w:rsidP="00D66DA4">
      <w:pPr>
        <w:rPr>
          <w:rFonts w:ascii="Times New Roman" w:hAnsi="Times New Roman" w:cs="Times New Roman"/>
        </w:rPr>
      </w:pPr>
    </w:p>
    <w:p w14:paraId="6AC43AAB" w14:textId="54307229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5842F2A4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</w:t>
      </w:r>
      <w:r w:rsidR="00957C00">
        <w:rPr>
          <w:rFonts w:ascii="Times New Roman" w:hAnsi="Times New Roman" w:cs="Times New Roman"/>
        </w:rPr>
        <w:t>8</w:t>
      </w:r>
    </w:p>
    <w:p w14:paraId="02618E04" w14:textId="4E659415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957C00">
        <w:rPr>
          <w:rFonts w:ascii="Times New Roman" w:hAnsi="Times New Roman" w:cs="Times New Roman"/>
        </w:rPr>
        <w:t>30</w:t>
      </w:r>
      <w:r w:rsidRPr="00145263">
        <w:rPr>
          <w:rFonts w:ascii="Times New Roman" w:hAnsi="Times New Roman" w:cs="Times New Roman"/>
        </w:rPr>
        <w:t xml:space="preserve">. </w:t>
      </w:r>
      <w:r w:rsidR="00F95E97">
        <w:rPr>
          <w:rFonts w:ascii="Times New Roman" w:hAnsi="Times New Roman" w:cs="Times New Roman"/>
        </w:rPr>
        <w:t>ožujka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556F6"/>
    <w:multiLevelType w:val="hybridMultilevel"/>
    <w:tmpl w:val="5114D156"/>
    <w:lvl w:ilvl="0" w:tplc="CF70B0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A77C20"/>
    <w:multiLevelType w:val="hybridMultilevel"/>
    <w:tmpl w:val="0FDE2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30"/>
  </w:num>
  <w:num w:numId="2" w16cid:durableId="41486789">
    <w:abstractNumId w:val="8"/>
  </w:num>
  <w:num w:numId="3" w16cid:durableId="50661196">
    <w:abstractNumId w:val="13"/>
  </w:num>
  <w:num w:numId="4" w16cid:durableId="23749648">
    <w:abstractNumId w:val="33"/>
  </w:num>
  <w:num w:numId="5" w16cid:durableId="119500881">
    <w:abstractNumId w:val="3"/>
  </w:num>
  <w:num w:numId="6" w16cid:durableId="1387026907">
    <w:abstractNumId w:val="26"/>
  </w:num>
  <w:num w:numId="7" w16cid:durableId="1569874471">
    <w:abstractNumId w:val="31"/>
  </w:num>
  <w:num w:numId="8" w16cid:durableId="538468541">
    <w:abstractNumId w:val="22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7"/>
  </w:num>
  <w:num w:numId="12" w16cid:durableId="1074274836">
    <w:abstractNumId w:val="10"/>
  </w:num>
  <w:num w:numId="13" w16cid:durableId="1148327420">
    <w:abstractNumId w:val="11"/>
  </w:num>
  <w:num w:numId="14" w16cid:durableId="1787694633">
    <w:abstractNumId w:val="29"/>
  </w:num>
  <w:num w:numId="15" w16cid:durableId="865599995">
    <w:abstractNumId w:val="9"/>
  </w:num>
  <w:num w:numId="16" w16cid:durableId="950742917">
    <w:abstractNumId w:val="16"/>
  </w:num>
  <w:num w:numId="17" w16cid:durableId="298149537">
    <w:abstractNumId w:val="19"/>
  </w:num>
  <w:num w:numId="18" w16cid:durableId="1665670749">
    <w:abstractNumId w:val="0"/>
  </w:num>
  <w:num w:numId="19" w16cid:durableId="3090406">
    <w:abstractNumId w:val="28"/>
  </w:num>
  <w:num w:numId="20" w16cid:durableId="1726175279">
    <w:abstractNumId w:val="18"/>
  </w:num>
  <w:num w:numId="21" w16cid:durableId="1337922129">
    <w:abstractNumId w:val="23"/>
  </w:num>
  <w:num w:numId="22" w16cid:durableId="1389109113">
    <w:abstractNumId w:val="4"/>
  </w:num>
  <w:num w:numId="23" w16cid:durableId="2035645493">
    <w:abstractNumId w:val="21"/>
  </w:num>
  <w:num w:numId="24" w16cid:durableId="546650373">
    <w:abstractNumId w:val="5"/>
  </w:num>
  <w:num w:numId="25" w16cid:durableId="109906220">
    <w:abstractNumId w:val="15"/>
  </w:num>
  <w:num w:numId="26" w16cid:durableId="1806654619">
    <w:abstractNumId w:val="1"/>
  </w:num>
  <w:num w:numId="27" w16cid:durableId="1744908681">
    <w:abstractNumId w:val="24"/>
  </w:num>
  <w:num w:numId="28" w16cid:durableId="1724064162">
    <w:abstractNumId w:val="17"/>
  </w:num>
  <w:num w:numId="29" w16cid:durableId="2071922500">
    <w:abstractNumId w:val="14"/>
  </w:num>
  <w:num w:numId="30" w16cid:durableId="545027703">
    <w:abstractNumId w:val="12"/>
  </w:num>
  <w:num w:numId="31" w16cid:durableId="1640961024">
    <w:abstractNumId w:val="32"/>
  </w:num>
  <w:num w:numId="32" w16cid:durableId="102498755">
    <w:abstractNumId w:val="2"/>
  </w:num>
  <w:num w:numId="33" w16cid:durableId="1729914635">
    <w:abstractNumId w:val="20"/>
  </w:num>
  <w:num w:numId="34" w16cid:durableId="11718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E3044"/>
    <w:rsid w:val="003F56E9"/>
    <w:rsid w:val="0043152F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57C0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1893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B49A4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81BF6"/>
    <w:rsid w:val="00DD0320"/>
    <w:rsid w:val="00DD1967"/>
    <w:rsid w:val="00E03F23"/>
    <w:rsid w:val="00E318BD"/>
    <w:rsid w:val="00E44A63"/>
    <w:rsid w:val="00E45693"/>
    <w:rsid w:val="00EA4785"/>
    <w:rsid w:val="00ED31F2"/>
    <w:rsid w:val="00ED7038"/>
    <w:rsid w:val="00EF59EC"/>
    <w:rsid w:val="00F0750D"/>
    <w:rsid w:val="00F11B2D"/>
    <w:rsid w:val="00F27EEA"/>
    <w:rsid w:val="00F352F9"/>
    <w:rsid w:val="00F95E97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2026-03-31T05:39:00Z</cp:lastPrinted>
  <dcterms:created xsi:type="dcterms:W3CDTF">2026-03-31T05:40:00Z</dcterms:created>
  <dcterms:modified xsi:type="dcterms:W3CDTF">2026-03-31T05:40:00Z</dcterms:modified>
</cp:coreProperties>
</file>