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21AC0D75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957C00">
        <w:rPr>
          <w:rFonts w:ascii="Times New Roman" w:hAnsi="Times New Roman" w:cs="Times New Roman"/>
          <w:b/>
          <w:bCs/>
          <w:u w:val="single"/>
        </w:rPr>
        <w:t>2</w:t>
      </w:r>
      <w:r w:rsidR="00556A41">
        <w:rPr>
          <w:rFonts w:ascii="Times New Roman" w:hAnsi="Times New Roman" w:cs="Times New Roman"/>
          <w:b/>
          <w:bCs/>
          <w:u w:val="single"/>
        </w:rPr>
        <w:t>4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62106462" w:rsidR="00FA052B" w:rsidRPr="004E69A8" w:rsidRDefault="00556A41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7,15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62106462" w:rsidR="00FA052B" w:rsidRPr="004E69A8" w:rsidRDefault="00556A41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7,15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3BF81FBF" w:rsidR="00FA052B" w:rsidRPr="00EB517D" w:rsidRDefault="00556A41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29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D729B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3BF81FBF" w:rsidR="00FA052B" w:rsidRPr="00EB517D" w:rsidRDefault="00556A41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29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 w:rsidR="00D729B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1DBFEECF">
                <wp:simplePos x="0" y="0"/>
                <wp:positionH relativeFrom="margin">
                  <wp:posOffset>1571625</wp:posOffset>
                </wp:positionH>
                <wp:positionV relativeFrom="paragraph">
                  <wp:posOffset>11430</wp:posOffset>
                </wp:positionV>
                <wp:extent cx="5057775" cy="981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74077" w14:textId="52439872" w:rsidR="009A4EB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Članovi: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40F2F508" w14:textId="18E10CC1" w:rsidR="00556A41" w:rsidRDefault="00556A41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Stjepan Golubić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HRPA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" fillcolor="white [3201]" strokeweight=".5pt">
                <v:textbox>
                  <w:txbxContent>
                    <w:p w14:paraId="64574077" w14:textId="52439872" w:rsidR="009A4EB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>Članovi: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40F2F508" w14:textId="18E10CC1" w:rsidR="00556A41" w:rsidRDefault="00556A41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Stjepan Golubić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4412243D" w:rsidR="00FA052B" w:rsidRPr="001353A8" w:rsidRDefault="00556A41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  <w:r w:rsidR="00DC70C6">
                              <w:rPr>
                                <w:sz w:val="28"/>
                                <w:szCs w:val="28"/>
                              </w:rPr>
                              <w:t>, predsjednica Upravnog vijeća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4412243D" w:rsidR="00FA052B" w:rsidRPr="001353A8" w:rsidRDefault="00556A41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Sanja Grković</w:t>
                      </w:r>
                      <w:r w:rsidR="00DC70C6">
                        <w:rPr>
                          <w:sz w:val="28"/>
                          <w:szCs w:val="28"/>
                        </w:rPr>
                        <w:t>, predsjednica Upravnog vijeća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9256862" w:rsidR="00FA052B" w:rsidRPr="000E3E45" w:rsidRDefault="00FA052B" w:rsidP="00FA05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9256862" w:rsidR="00FA052B" w:rsidRPr="000E3E45" w:rsidRDefault="00FA052B" w:rsidP="00FA052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0E5B7415" w:rsidR="00FA052B" w:rsidRDefault="00556A41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0E5B7415" w:rsidR="00FA052B" w:rsidRDefault="00556A41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21A22BA3" w:rsidR="00FA052B" w:rsidRDefault="005A44B3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21A22BA3" w:rsidR="00FA052B" w:rsidRDefault="005A44B3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4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5D3FFA6" w14:textId="47181BED" w:rsidR="00DC70C6" w:rsidRPr="00DC70C6" w:rsidRDefault="00DC70C6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DC70C6">
        <w:rPr>
          <w:rFonts w:ascii="Times New Roman" w:hAnsi="Times New Roman" w:cs="Times New Roman"/>
          <w:color w:val="27251E"/>
        </w:rPr>
        <w:t>Sjednicom predsjedava zamjenica predsjednice Upravnog vijeća zbog opravdane odsutnosti predsjednice.</w:t>
      </w:r>
    </w:p>
    <w:p w14:paraId="1566A39D" w14:textId="1A07BB62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5D03F542" w14:textId="77777777" w:rsidR="00556A41" w:rsidRPr="00556A41" w:rsidRDefault="00556A41" w:rsidP="00556A41">
      <w:pPr>
        <w:numPr>
          <w:ilvl w:val="0"/>
          <w:numId w:val="30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color w:val="222A35" w:themeColor="text2" w:themeShade="80"/>
        </w:rPr>
      </w:pPr>
      <w:r w:rsidRPr="00556A41">
        <w:rPr>
          <w:rFonts w:ascii="Times New Roman" w:hAnsi="Times New Roman" w:cs="Times New Roman"/>
          <w:color w:val="222A35" w:themeColor="text2" w:themeShade="80"/>
        </w:rPr>
        <w:t>Rješenje o upisu djece u Dječji vrtić Vlakić Martijanec za pedagošku godinu 2026./27.</w:t>
      </w:r>
    </w:p>
    <w:p w14:paraId="7BE4C601" w14:textId="77777777" w:rsidR="00556A41" w:rsidRPr="00556A41" w:rsidRDefault="00556A41" w:rsidP="00556A41">
      <w:pPr>
        <w:numPr>
          <w:ilvl w:val="0"/>
          <w:numId w:val="30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color w:val="222A35" w:themeColor="text2" w:themeShade="80"/>
        </w:rPr>
      </w:pPr>
      <w:r w:rsidRPr="00556A41">
        <w:rPr>
          <w:rFonts w:ascii="Times New Roman" w:hAnsi="Times New Roman" w:cs="Times New Roman"/>
          <w:color w:val="222A35" w:themeColor="text2" w:themeShade="80"/>
        </w:rPr>
        <w:t>Odluka o izboru kandidata i zasnivanju radnog odnosa za radno mjesto Pomoćnik/ca za djecu s teškoćama u razvoju na neodređeno puno radno vrijeme- 1 izvršitelj/ica</w:t>
      </w:r>
    </w:p>
    <w:p w14:paraId="5F1B6028" w14:textId="20808DFD" w:rsidR="00006628" w:rsidRPr="005A44B3" w:rsidRDefault="00006628" w:rsidP="005A44B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5038A88" w14:textId="4A987F8A" w:rsidR="00556A41" w:rsidRDefault="00556A41" w:rsidP="005A44B3">
      <w:pPr>
        <w:pStyle w:val="Odlomakpopisa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  <w:r>
        <w:t xml:space="preserve"> </w:t>
      </w:r>
      <w:r w:rsidRPr="00556A41">
        <w:rPr>
          <w:rFonts w:ascii="Times New Roman" w:hAnsi="Times New Roman" w:cs="Times New Roman"/>
        </w:rPr>
        <w:t xml:space="preserve">obavještava </w:t>
      </w:r>
      <w:r>
        <w:rPr>
          <w:rFonts w:ascii="Times New Roman" w:hAnsi="Times New Roman" w:cs="Times New Roman"/>
        </w:rPr>
        <w:t xml:space="preserve">članove </w:t>
      </w:r>
      <w:r w:rsidR="000C2D31">
        <w:rPr>
          <w:rFonts w:ascii="Times New Roman" w:hAnsi="Times New Roman" w:cs="Times New Roman"/>
        </w:rPr>
        <w:t>U</w:t>
      </w:r>
      <w:r w:rsidRPr="00556A41">
        <w:rPr>
          <w:rFonts w:ascii="Times New Roman" w:hAnsi="Times New Roman" w:cs="Times New Roman"/>
        </w:rPr>
        <w:t>pravno</w:t>
      </w:r>
      <w:r>
        <w:rPr>
          <w:rFonts w:ascii="Times New Roman" w:hAnsi="Times New Roman" w:cs="Times New Roman"/>
        </w:rPr>
        <w:t>g</w:t>
      </w:r>
      <w:r w:rsidRPr="00556A41">
        <w:rPr>
          <w:rFonts w:ascii="Times New Roman" w:hAnsi="Times New Roman" w:cs="Times New Roman"/>
        </w:rPr>
        <w:t xml:space="preserve"> vijeć</w:t>
      </w:r>
      <w:r>
        <w:rPr>
          <w:rFonts w:ascii="Times New Roman" w:hAnsi="Times New Roman" w:cs="Times New Roman"/>
        </w:rPr>
        <w:t>a</w:t>
      </w:r>
      <w:r w:rsidRPr="00556A41">
        <w:rPr>
          <w:rFonts w:ascii="Times New Roman" w:hAnsi="Times New Roman" w:cs="Times New Roman"/>
        </w:rPr>
        <w:t xml:space="preserve"> o radu Stručnog povjerenstva za provođenje upisa djece, koje je na </w:t>
      </w:r>
      <w:r>
        <w:rPr>
          <w:rFonts w:ascii="Times New Roman" w:hAnsi="Times New Roman" w:cs="Times New Roman"/>
        </w:rPr>
        <w:t>sastanku</w:t>
      </w:r>
      <w:r w:rsidRPr="00556A41">
        <w:rPr>
          <w:rFonts w:ascii="Times New Roman" w:hAnsi="Times New Roman" w:cs="Times New Roman"/>
        </w:rPr>
        <w:t xml:space="preserve"> održano</w:t>
      </w:r>
      <w:r>
        <w:rPr>
          <w:rFonts w:ascii="Times New Roman" w:hAnsi="Times New Roman" w:cs="Times New Roman"/>
        </w:rPr>
        <w:t>m</w:t>
      </w:r>
      <w:r w:rsidRPr="00556A41">
        <w:rPr>
          <w:rFonts w:ascii="Times New Roman" w:hAnsi="Times New Roman" w:cs="Times New Roman"/>
        </w:rPr>
        <w:t xml:space="preserve"> 25. svibnja 2026. godine razmotrilo pristigle zahtjeve za upis djece za pedagošku godinu 2026./2027. te utvrdilo prijedlog upisne liste za redoviti 10-satni program. Budući da su sva prijavljena djeca zaprimljena u program, nije bilo potrebe za bodovanjem niti za utvrđivanjem liste reda prvenstva. Prijedlog upisne liste dostavlja se Upravnom vijeću na usvajanje.</w:t>
      </w:r>
    </w:p>
    <w:p w14:paraId="2190B826" w14:textId="77777777" w:rsidR="00556A41" w:rsidRDefault="00556A41" w:rsidP="00556A41">
      <w:pPr>
        <w:pStyle w:val="Odlomakpopisa"/>
        <w:rPr>
          <w:rFonts w:ascii="Times New Roman" w:hAnsi="Times New Roman" w:cs="Times New Roman"/>
        </w:rPr>
      </w:pPr>
    </w:p>
    <w:p w14:paraId="6E3C12AF" w14:textId="64A17E40" w:rsidR="00556A41" w:rsidRPr="00556A41" w:rsidRDefault="00556A41" w:rsidP="00556A41">
      <w:pPr>
        <w:rPr>
          <w:rFonts w:ascii="Times New Roman" w:hAnsi="Times New Roman" w:cs="Times New Roman"/>
        </w:rPr>
      </w:pPr>
      <w:r w:rsidRPr="00556A41">
        <w:rPr>
          <w:rFonts w:ascii="Times New Roman" w:hAnsi="Times New Roman" w:cs="Times New Roman"/>
        </w:rPr>
        <w:t>Obzirom da nitko nema primjedbi, ni pitanja, ova je točka usvojena sa 4 glasa ZA.</w:t>
      </w:r>
    </w:p>
    <w:p w14:paraId="06A9B534" w14:textId="77777777" w:rsidR="00556A41" w:rsidRDefault="00556A41" w:rsidP="00556A41">
      <w:pPr>
        <w:pStyle w:val="Odlomakpopisa"/>
        <w:rPr>
          <w:rFonts w:ascii="Times New Roman" w:hAnsi="Times New Roman" w:cs="Times New Roman"/>
        </w:rPr>
      </w:pPr>
    </w:p>
    <w:p w14:paraId="29F68ABD" w14:textId="5B8FD93E" w:rsidR="00D729BE" w:rsidRDefault="00DC70C6" w:rsidP="00DC70C6">
      <w:pPr>
        <w:pStyle w:val="Odlomakpopisa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C70C6">
        <w:rPr>
          <w:rFonts w:ascii="Times New Roman" w:hAnsi="Times New Roman" w:cs="Times New Roman"/>
          <w:color w:val="222A35" w:themeColor="text2" w:themeShade="80"/>
        </w:rPr>
        <w:t xml:space="preserve">Ravnateljica izvještava članove Upravnog vijeća da je na raspisani </w:t>
      </w:r>
      <w:r>
        <w:rPr>
          <w:rFonts w:ascii="Times New Roman" w:hAnsi="Times New Roman" w:cs="Times New Roman"/>
          <w:color w:val="222A35" w:themeColor="text2" w:themeShade="80"/>
        </w:rPr>
        <w:t xml:space="preserve">Javni </w:t>
      </w:r>
      <w:r w:rsidRPr="00DC70C6">
        <w:rPr>
          <w:rFonts w:ascii="Times New Roman" w:hAnsi="Times New Roman" w:cs="Times New Roman"/>
          <w:color w:val="222A35" w:themeColor="text2" w:themeShade="80"/>
        </w:rPr>
        <w:t>natječaj za radno mjesto pomoćnika/ce za djecu s teškoćama u razvoju pristiglo ukupno sedam (7) prijava.</w:t>
      </w:r>
      <w:r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Pr="00DC70C6">
        <w:rPr>
          <w:rFonts w:ascii="Times New Roman" w:hAnsi="Times New Roman" w:cs="Times New Roman"/>
          <w:color w:val="222A35" w:themeColor="text2" w:themeShade="80"/>
        </w:rPr>
        <w:t>Na inicijalni razgovor odazval</w:t>
      </w:r>
      <w:r>
        <w:rPr>
          <w:rFonts w:ascii="Times New Roman" w:hAnsi="Times New Roman" w:cs="Times New Roman"/>
          <w:color w:val="222A35" w:themeColor="text2" w:themeShade="80"/>
        </w:rPr>
        <w:t>e</w:t>
      </w:r>
      <w:r w:rsidRPr="00DC70C6">
        <w:rPr>
          <w:rFonts w:ascii="Times New Roman" w:hAnsi="Times New Roman" w:cs="Times New Roman"/>
          <w:color w:val="222A35" w:themeColor="text2" w:themeShade="80"/>
        </w:rPr>
        <w:t xml:space="preserve"> su se četiri (4) kandidat</w:t>
      </w:r>
      <w:r>
        <w:rPr>
          <w:rFonts w:ascii="Times New Roman" w:hAnsi="Times New Roman" w:cs="Times New Roman"/>
          <w:color w:val="222A35" w:themeColor="text2" w:themeShade="80"/>
        </w:rPr>
        <w:t>kinje</w:t>
      </w:r>
      <w:r w:rsidRPr="00DC70C6">
        <w:rPr>
          <w:rFonts w:ascii="Times New Roman" w:hAnsi="Times New Roman" w:cs="Times New Roman"/>
          <w:color w:val="222A35" w:themeColor="text2" w:themeShade="80"/>
        </w:rPr>
        <w:t xml:space="preserve"> koj</w:t>
      </w:r>
      <w:r>
        <w:rPr>
          <w:rFonts w:ascii="Times New Roman" w:hAnsi="Times New Roman" w:cs="Times New Roman"/>
          <w:color w:val="222A35" w:themeColor="text2" w:themeShade="80"/>
        </w:rPr>
        <w:t>e</w:t>
      </w:r>
      <w:r w:rsidRPr="00DC70C6">
        <w:rPr>
          <w:rFonts w:ascii="Times New Roman" w:hAnsi="Times New Roman" w:cs="Times New Roman"/>
          <w:color w:val="222A35" w:themeColor="text2" w:themeShade="80"/>
        </w:rPr>
        <w:t xml:space="preserve"> su ispunjaval</w:t>
      </w:r>
      <w:r>
        <w:rPr>
          <w:rFonts w:ascii="Times New Roman" w:hAnsi="Times New Roman" w:cs="Times New Roman"/>
          <w:color w:val="222A35" w:themeColor="text2" w:themeShade="80"/>
        </w:rPr>
        <w:t>e</w:t>
      </w:r>
      <w:r w:rsidRPr="00DC70C6">
        <w:rPr>
          <w:rFonts w:ascii="Times New Roman" w:hAnsi="Times New Roman" w:cs="Times New Roman"/>
          <w:color w:val="222A35" w:themeColor="text2" w:themeShade="80"/>
        </w:rPr>
        <w:t xml:space="preserve"> natječajne uvjete. Nakon provedenih razgovora i uvida u dostavljenu dokumentaciju, ravnateljica predlaže kandidatkinju Ivančicu Rendić za zasnivanje radnog odnosa na neodređeno puno radno vrijeme.</w:t>
      </w:r>
    </w:p>
    <w:p w14:paraId="3BA99F2E" w14:textId="77777777" w:rsidR="00DC70C6" w:rsidRPr="00DC70C6" w:rsidRDefault="00DC70C6" w:rsidP="00DC70C6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58A7726" w14:textId="2BFA35E6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lastRenderedPageBreak/>
        <w:t xml:space="preserve">Obzirom da nitko nema primjedbi, ni pitanja, ova je točka usvojena sa </w:t>
      </w:r>
      <w:r w:rsidR="005A44B3">
        <w:rPr>
          <w:rFonts w:ascii="Times New Roman" w:hAnsi="Times New Roman" w:cs="Times New Roman"/>
        </w:rPr>
        <w:t>4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14DFF4C2" w14:textId="14D7B03C" w:rsidR="005A44B3" w:rsidRDefault="00DC70C6" w:rsidP="00D66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završila u 7,30 h.</w:t>
      </w:r>
    </w:p>
    <w:p w14:paraId="73F3F31B" w14:textId="77777777" w:rsidR="005A44B3" w:rsidRDefault="005A44B3" w:rsidP="00D66DA4">
      <w:pPr>
        <w:rPr>
          <w:rFonts w:ascii="Times New Roman" w:hAnsi="Times New Roman" w:cs="Times New Roman"/>
        </w:rPr>
      </w:pP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DA6A442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  <w:r w:rsidR="005A44B3">
        <w:rPr>
          <w:rFonts w:ascii="Times New Roman" w:hAnsi="Times New Roman" w:cs="Times New Roman"/>
        </w:rPr>
        <w:t xml:space="preserve">       </w:t>
      </w:r>
      <w:r w:rsidRPr="00145263">
        <w:rPr>
          <w:rFonts w:ascii="Times New Roman" w:hAnsi="Times New Roman" w:cs="Times New Roman"/>
        </w:rPr>
        <w:t xml:space="preserve">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1C406A74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  <w:r w:rsidR="00DC70C6">
        <w:rPr>
          <w:rFonts w:ascii="Times New Roman" w:hAnsi="Times New Roman" w:cs="Times New Roman"/>
        </w:rPr>
        <w:t xml:space="preserve"> </w:t>
      </w:r>
      <w:r w:rsidRPr="00145263">
        <w:rPr>
          <w:rFonts w:ascii="Times New Roman" w:hAnsi="Times New Roman" w:cs="Times New Roman"/>
        </w:rPr>
        <w:t xml:space="preserve"> </w:t>
      </w:r>
      <w:r w:rsidR="00DC70C6">
        <w:rPr>
          <w:rFonts w:ascii="Times New Roman" w:hAnsi="Times New Roman" w:cs="Times New Roman"/>
        </w:rPr>
        <w:t>Martina Balenta</w:t>
      </w:r>
      <w:r w:rsidRPr="00145263">
        <w:rPr>
          <w:rFonts w:ascii="Times New Roman" w:hAnsi="Times New Roman" w:cs="Times New Roman"/>
        </w:rPr>
        <w:t>,</w:t>
      </w:r>
      <w:r w:rsidR="00DC70C6" w:rsidRPr="00DC70C6">
        <w:t xml:space="preserve"> </w:t>
      </w:r>
      <w:r w:rsidR="00DC70C6" w:rsidRPr="00DC70C6">
        <w:rPr>
          <w:rFonts w:ascii="Times New Roman" w:hAnsi="Times New Roman" w:cs="Times New Roman"/>
        </w:rPr>
        <w:t>mag.admin.publ.</w:t>
      </w:r>
      <w:r w:rsidRPr="00145263">
        <w:rPr>
          <w:rFonts w:ascii="Times New Roman" w:hAnsi="Times New Roman" w:cs="Times New Roman"/>
        </w:rPr>
        <w:t xml:space="preserve">                          </w:t>
      </w:r>
      <w:r w:rsidR="004378E9">
        <w:rPr>
          <w:rFonts w:ascii="Times New Roman" w:hAnsi="Times New Roman" w:cs="Times New Roman"/>
        </w:rPr>
        <w:t xml:space="preserve">      </w:t>
      </w:r>
      <w:r w:rsidRPr="00145263">
        <w:rPr>
          <w:rFonts w:ascii="Times New Roman" w:hAnsi="Times New Roman" w:cs="Times New Roman"/>
        </w:rPr>
        <w:t xml:space="preserve">     Tatjana Vukina, bacc.paed.</w:t>
      </w:r>
    </w:p>
    <w:p w14:paraId="49B8498C" w14:textId="57D160F9" w:rsidR="006172C0" w:rsidRPr="00145263" w:rsidRDefault="00D66DA4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23A6B8B9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="00006628">
        <w:rPr>
          <w:rFonts w:ascii="Times New Roman" w:hAnsi="Times New Roman" w:cs="Times New Roman"/>
        </w:rPr>
        <w:t>-1</w:t>
      </w:r>
      <w:r w:rsidR="00DC70C6">
        <w:rPr>
          <w:rFonts w:ascii="Times New Roman" w:hAnsi="Times New Roman" w:cs="Times New Roman"/>
        </w:rPr>
        <w:t>6</w:t>
      </w:r>
    </w:p>
    <w:p w14:paraId="270DB514" w14:textId="20058196" w:rsidR="00A66BD9" w:rsidRPr="00145263" w:rsidRDefault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DC70C6">
        <w:rPr>
          <w:rFonts w:ascii="Times New Roman" w:hAnsi="Times New Roman" w:cs="Times New Roman"/>
        </w:rPr>
        <w:t>29</w:t>
      </w:r>
      <w:r w:rsidRPr="00145263">
        <w:rPr>
          <w:rFonts w:ascii="Times New Roman" w:hAnsi="Times New Roman" w:cs="Times New Roman"/>
        </w:rPr>
        <w:t xml:space="preserve">. </w:t>
      </w:r>
      <w:r w:rsidR="00D729BE">
        <w:rPr>
          <w:rFonts w:ascii="Times New Roman" w:hAnsi="Times New Roman" w:cs="Times New Roman"/>
        </w:rPr>
        <w:t>svib</w:t>
      </w:r>
      <w:r w:rsidR="00006628">
        <w:rPr>
          <w:rFonts w:ascii="Times New Roman" w:hAnsi="Times New Roman" w:cs="Times New Roman"/>
        </w:rPr>
        <w:t>nja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A194D8F"/>
    <w:multiLevelType w:val="hybridMultilevel"/>
    <w:tmpl w:val="725CA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56F6"/>
    <w:multiLevelType w:val="hybridMultilevel"/>
    <w:tmpl w:val="5114D156"/>
    <w:lvl w:ilvl="0" w:tplc="CF70B0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F5F84"/>
    <w:multiLevelType w:val="hybridMultilevel"/>
    <w:tmpl w:val="DCC62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A77C20"/>
    <w:multiLevelType w:val="hybridMultilevel"/>
    <w:tmpl w:val="0FDE2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33"/>
  </w:num>
  <w:num w:numId="2" w16cid:durableId="41486789">
    <w:abstractNumId w:val="8"/>
  </w:num>
  <w:num w:numId="3" w16cid:durableId="50661196">
    <w:abstractNumId w:val="14"/>
  </w:num>
  <w:num w:numId="4" w16cid:durableId="23749648">
    <w:abstractNumId w:val="36"/>
  </w:num>
  <w:num w:numId="5" w16cid:durableId="119500881">
    <w:abstractNumId w:val="3"/>
  </w:num>
  <w:num w:numId="6" w16cid:durableId="1387026907">
    <w:abstractNumId w:val="28"/>
  </w:num>
  <w:num w:numId="7" w16cid:durableId="1569874471">
    <w:abstractNumId w:val="34"/>
  </w:num>
  <w:num w:numId="8" w16cid:durableId="538468541">
    <w:abstractNumId w:val="23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30"/>
  </w:num>
  <w:num w:numId="12" w16cid:durableId="1074274836">
    <w:abstractNumId w:val="10"/>
  </w:num>
  <w:num w:numId="13" w16cid:durableId="1148327420">
    <w:abstractNumId w:val="12"/>
  </w:num>
  <w:num w:numId="14" w16cid:durableId="1787694633">
    <w:abstractNumId w:val="32"/>
  </w:num>
  <w:num w:numId="15" w16cid:durableId="865599995">
    <w:abstractNumId w:val="9"/>
  </w:num>
  <w:num w:numId="16" w16cid:durableId="950742917">
    <w:abstractNumId w:val="17"/>
  </w:num>
  <w:num w:numId="17" w16cid:durableId="298149537">
    <w:abstractNumId w:val="20"/>
  </w:num>
  <w:num w:numId="18" w16cid:durableId="1665670749">
    <w:abstractNumId w:val="0"/>
  </w:num>
  <w:num w:numId="19" w16cid:durableId="3090406">
    <w:abstractNumId w:val="31"/>
  </w:num>
  <w:num w:numId="20" w16cid:durableId="1726175279">
    <w:abstractNumId w:val="19"/>
  </w:num>
  <w:num w:numId="21" w16cid:durableId="1337922129">
    <w:abstractNumId w:val="25"/>
  </w:num>
  <w:num w:numId="22" w16cid:durableId="1389109113">
    <w:abstractNumId w:val="4"/>
  </w:num>
  <w:num w:numId="23" w16cid:durableId="2035645493">
    <w:abstractNumId w:val="22"/>
  </w:num>
  <w:num w:numId="24" w16cid:durableId="546650373">
    <w:abstractNumId w:val="5"/>
  </w:num>
  <w:num w:numId="25" w16cid:durableId="109906220">
    <w:abstractNumId w:val="16"/>
  </w:num>
  <w:num w:numId="26" w16cid:durableId="1806654619">
    <w:abstractNumId w:val="1"/>
  </w:num>
  <w:num w:numId="27" w16cid:durableId="1744908681">
    <w:abstractNumId w:val="26"/>
  </w:num>
  <w:num w:numId="28" w16cid:durableId="1724064162">
    <w:abstractNumId w:val="18"/>
  </w:num>
  <w:num w:numId="29" w16cid:durableId="2071922500">
    <w:abstractNumId w:val="15"/>
  </w:num>
  <w:num w:numId="30" w16cid:durableId="545027703">
    <w:abstractNumId w:val="13"/>
  </w:num>
  <w:num w:numId="31" w16cid:durableId="1640961024">
    <w:abstractNumId w:val="35"/>
  </w:num>
  <w:num w:numId="32" w16cid:durableId="102498755">
    <w:abstractNumId w:val="2"/>
  </w:num>
  <w:num w:numId="33" w16cid:durableId="1729914635">
    <w:abstractNumId w:val="21"/>
  </w:num>
  <w:num w:numId="34" w16cid:durableId="117187432">
    <w:abstractNumId w:val="27"/>
  </w:num>
  <w:num w:numId="35" w16cid:durableId="503782289">
    <w:abstractNumId w:val="29"/>
  </w:num>
  <w:num w:numId="36" w16cid:durableId="225117643">
    <w:abstractNumId w:val="24"/>
  </w:num>
  <w:num w:numId="37" w16cid:durableId="782071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6628"/>
    <w:rsid w:val="00007C83"/>
    <w:rsid w:val="000C2D31"/>
    <w:rsid w:val="000C4531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E3044"/>
    <w:rsid w:val="003F56E9"/>
    <w:rsid w:val="0043152F"/>
    <w:rsid w:val="004378E9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4E71"/>
    <w:rsid w:val="0055663A"/>
    <w:rsid w:val="00556A41"/>
    <w:rsid w:val="005A44B3"/>
    <w:rsid w:val="005B4D35"/>
    <w:rsid w:val="005C3AF8"/>
    <w:rsid w:val="005C71BE"/>
    <w:rsid w:val="005E00DE"/>
    <w:rsid w:val="005E7B1F"/>
    <w:rsid w:val="0060242B"/>
    <w:rsid w:val="006025B4"/>
    <w:rsid w:val="006172C0"/>
    <w:rsid w:val="00646D39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57C0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729BE"/>
    <w:rsid w:val="00D81BF6"/>
    <w:rsid w:val="00D976B7"/>
    <w:rsid w:val="00DC70C6"/>
    <w:rsid w:val="00DD0320"/>
    <w:rsid w:val="00DD1967"/>
    <w:rsid w:val="00E03F23"/>
    <w:rsid w:val="00E318BD"/>
    <w:rsid w:val="00E44A63"/>
    <w:rsid w:val="00E45693"/>
    <w:rsid w:val="00EA4785"/>
    <w:rsid w:val="00EB62A6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3</cp:revision>
  <cp:lastPrinted>2026-05-11T10:12:00Z</cp:lastPrinted>
  <dcterms:created xsi:type="dcterms:W3CDTF">2026-05-27T07:11:00Z</dcterms:created>
  <dcterms:modified xsi:type="dcterms:W3CDTF">2026-05-27T07:13:00Z</dcterms:modified>
</cp:coreProperties>
</file>